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D9B37" w14:textId="77777777" w:rsidR="00506E0C" w:rsidRPr="00506E0C" w:rsidRDefault="002B7793" w:rsidP="00506E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06E0C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Załącznik nr 1 </w:t>
      </w:r>
    </w:p>
    <w:p w14:paraId="710DB2EA" w14:textId="7B91357A" w:rsidR="002B7793" w:rsidRPr="00A34317" w:rsidRDefault="002B7793" w:rsidP="00C079B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06E0C">
        <w:rPr>
          <w:rFonts w:ascii="Times New Roman" w:hAnsi="Times New Roman" w:cs="Times New Roman"/>
          <w:color w:val="000000"/>
          <w:sz w:val="16"/>
          <w:szCs w:val="16"/>
        </w:rPr>
        <w:t xml:space="preserve">do </w:t>
      </w:r>
      <w:r w:rsidR="00A34317" w:rsidRPr="00A34317">
        <w:rPr>
          <w:rFonts w:ascii="Times New Roman" w:hAnsi="Times New Roman" w:cs="Times New Roman"/>
          <w:color w:val="000000"/>
          <w:sz w:val="16"/>
          <w:szCs w:val="16"/>
        </w:rPr>
        <w:t>P</w:t>
      </w:r>
      <w:r w:rsidR="00A34317">
        <w:rPr>
          <w:rFonts w:ascii="Times New Roman" w:hAnsi="Times New Roman" w:cs="Times New Roman"/>
          <w:color w:val="000000"/>
          <w:sz w:val="16"/>
          <w:szCs w:val="16"/>
        </w:rPr>
        <w:t>rocedury</w:t>
      </w:r>
      <w:r w:rsidR="00A34317" w:rsidRPr="00A3431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141A4" w:rsidRPr="000141A4">
        <w:rPr>
          <w:rFonts w:ascii="Times New Roman" w:hAnsi="Times New Roman" w:cs="Times New Roman"/>
          <w:color w:val="000000"/>
          <w:sz w:val="16"/>
          <w:szCs w:val="16"/>
        </w:rPr>
        <w:t>rozpatrywania zgłoszeń Przedsiębiorców w toku postępowania wyjaśniającego dotyczącego Oświadczenia o Rozliczeniu Subwencji w związku z realizacją programu rządowego „Tarcza Finansowa 1.0 Polskiego Funduszu Rozwoju dla Mikro, Małych i Średnich Firm”</w:t>
      </w:r>
      <w:r w:rsidR="00C079B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141A4" w:rsidRPr="000141A4">
        <w:rPr>
          <w:rFonts w:ascii="Times New Roman" w:hAnsi="Times New Roman" w:cs="Times New Roman"/>
          <w:color w:val="000000"/>
          <w:sz w:val="16"/>
          <w:szCs w:val="16"/>
        </w:rPr>
        <w:t>przez Bank Spółdzielczy</w:t>
      </w:r>
    </w:p>
    <w:p w14:paraId="3595A867" w14:textId="77777777" w:rsidR="00506E0C" w:rsidRPr="00506E0C" w:rsidRDefault="00506E0C" w:rsidP="00506E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496A58C0" w14:textId="1BF9C5C8" w:rsidR="003B36FC" w:rsidRPr="00506E0C" w:rsidRDefault="003B36FC" w:rsidP="00506E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6E0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Odbiorca maila:</w:t>
      </w:r>
      <w:r w:rsidRPr="00506E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2301C">
        <w:rPr>
          <w:rFonts w:ascii="Times New Roman" w:hAnsi="Times New Roman" w:cs="Times New Roman"/>
          <w:color w:val="000000"/>
          <w:sz w:val="20"/>
          <w:szCs w:val="20"/>
        </w:rPr>
        <w:t>kwalifikowane</w:t>
      </w:r>
      <w:r w:rsidR="0052301C" w:rsidRPr="00506E0C">
        <w:rPr>
          <w:rFonts w:ascii="Times New Roman" w:hAnsi="Times New Roman" w:cs="Times New Roman"/>
          <w:color w:val="000000"/>
          <w:sz w:val="20"/>
          <w:szCs w:val="20"/>
        </w:rPr>
        <w:t>PFR</w:t>
      </w:r>
      <w:r w:rsidR="002B7793" w:rsidRPr="00506E0C">
        <w:rPr>
          <w:rFonts w:ascii="Times New Roman" w:hAnsi="Times New Roman" w:cs="Times New Roman"/>
          <w:color w:val="000000"/>
          <w:sz w:val="20"/>
          <w:szCs w:val="20"/>
        </w:rPr>
        <w:t>@bankbps.pl</w:t>
      </w:r>
    </w:p>
    <w:p w14:paraId="0FDB95B8" w14:textId="7DB3D8ED" w:rsidR="00C61C22" w:rsidRPr="00506E0C" w:rsidRDefault="003B36FC" w:rsidP="00506E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6E0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Tytuł maila:</w:t>
      </w:r>
      <w:r w:rsidRPr="00506E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B7793" w:rsidRPr="00506E0C">
        <w:rPr>
          <w:rFonts w:ascii="Times New Roman" w:hAnsi="Times New Roman" w:cs="Times New Roman"/>
          <w:color w:val="000000"/>
          <w:sz w:val="20"/>
          <w:szCs w:val="20"/>
        </w:rPr>
        <w:t xml:space="preserve">&lt;NIP beneficjenta&gt;; </w:t>
      </w:r>
      <w:r w:rsidR="00FA2B89" w:rsidRPr="00506E0C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="00FA2B89">
        <w:rPr>
          <w:rFonts w:ascii="Times New Roman" w:hAnsi="Times New Roman" w:cs="Times New Roman"/>
          <w:color w:val="000000"/>
          <w:sz w:val="20"/>
          <w:szCs w:val="20"/>
        </w:rPr>
        <w:t xml:space="preserve">nazwa </w:t>
      </w:r>
      <w:r w:rsidR="00720079">
        <w:rPr>
          <w:rFonts w:ascii="Times New Roman" w:hAnsi="Times New Roman" w:cs="Times New Roman"/>
          <w:color w:val="000000"/>
          <w:sz w:val="20"/>
          <w:szCs w:val="20"/>
        </w:rPr>
        <w:t>beneficjenta</w:t>
      </w:r>
      <w:r w:rsidR="00FA2B89" w:rsidRPr="00506E0C">
        <w:rPr>
          <w:rFonts w:ascii="Times New Roman" w:hAnsi="Times New Roman" w:cs="Times New Roman"/>
          <w:color w:val="000000"/>
          <w:sz w:val="20"/>
          <w:szCs w:val="20"/>
        </w:rPr>
        <w:t>&gt;</w:t>
      </w:r>
      <w:r w:rsidR="00FA2B89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="002B7793" w:rsidRPr="00506E0C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="00A16B18">
        <w:rPr>
          <w:rFonts w:ascii="Times New Roman" w:hAnsi="Times New Roman" w:cs="Times New Roman"/>
          <w:color w:val="000000"/>
          <w:sz w:val="20"/>
          <w:szCs w:val="20"/>
        </w:rPr>
        <w:t xml:space="preserve">ośmiocyfrowy </w:t>
      </w:r>
      <w:r w:rsidR="002B7793" w:rsidRPr="00506E0C">
        <w:rPr>
          <w:rFonts w:ascii="Times New Roman" w:hAnsi="Times New Roman" w:cs="Times New Roman"/>
          <w:color w:val="000000"/>
          <w:sz w:val="20"/>
          <w:szCs w:val="20"/>
        </w:rPr>
        <w:t xml:space="preserve">NR rozliczeniowy </w:t>
      </w:r>
      <w:r w:rsidR="00720079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A16B18">
        <w:rPr>
          <w:rFonts w:ascii="Times New Roman" w:hAnsi="Times New Roman" w:cs="Times New Roman"/>
          <w:color w:val="000000"/>
          <w:sz w:val="20"/>
          <w:szCs w:val="20"/>
        </w:rPr>
        <w:t xml:space="preserve">entrali </w:t>
      </w:r>
      <w:r w:rsidR="002B7793" w:rsidRPr="00506E0C">
        <w:rPr>
          <w:rFonts w:ascii="Times New Roman" w:hAnsi="Times New Roman" w:cs="Times New Roman"/>
          <w:color w:val="000000"/>
          <w:sz w:val="20"/>
          <w:szCs w:val="20"/>
        </w:rPr>
        <w:t>BS&gt;</w:t>
      </w:r>
      <w:r w:rsidR="007A31AA">
        <w:rPr>
          <w:rFonts w:ascii="Times New Roman" w:hAnsi="Times New Roman" w:cs="Times New Roman"/>
          <w:color w:val="000000"/>
          <w:sz w:val="20"/>
          <w:szCs w:val="20"/>
        </w:rPr>
        <w:t>;&lt;</w:t>
      </w:r>
      <w:r w:rsidR="00C079BC">
        <w:rPr>
          <w:rFonts w:ascii="Times New Roman" w:hAnsi="Times New Roman" w:cs="Times New Roman"/>
          <w:color w:val="000000"/>
          <w:sz w:val="20"/>
          <w:szCs w:val="20"/>
        </w:rPr>
        <w:t>Umorzenia</w:t>
      </w:r>
      <w:r w:rsidR="007A31AA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="00EE118D">
        <w:rPr>
          <w:rFonts w:ascii="Times New Roman" w:hAnsi="Times New Roman" w:cs="Times New Roman"/>
          <w:color w:val="000000"/>
          <w:sz w:val="20"/>
          <w:szCs w:val="20"/>
        </w:rPr>
        <w:t>&gt;</w:t>
      </w:r>
    </w:p>
    <w:p w14:paraId="760B70C2" w14:textId="77777777" w:rsidR="003B36FC" w:rsidRPr="00506E0C" w:rsidRDefault="003B36FC" w:rsidP="00506E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2FF1B62B" w14:textId="77777777" w:rsidR="003B36FC" w:rsidRPr="00506E0C" w:rsidRDefault="003B36FC" w:rsidP="00506E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506E0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Treść maila</w:t>
      </w:r>
      <w:r w:rsidR="00DA5D3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(należy skopiować do maila i wypełnić)</w:t>
      </w:r>
      <w:r w:rsidRPr="00506E0C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:</w:t>
      </w:r>
    </w:p>
    <w:p w14:paraId="66E6547A" w14:textId="77777777" w:rsidR="002B7793" w:rsidRPr="00506E0C" w:rsidRDefault="002B7793" w:rsidP="00506E0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14:paraId="2D43C9C0" w14:textId="77777777" w:rsidR="00506E0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DANE BENEFICJENTA </w:t>
      </w:r>
      <w:r w:rsidRPr="00506E0C">
        <w:rPr>
          <w:rFonts w:ascii="Times New Roman" w:hAnsi="Times New Roman" w:cs="Times New Roman"/>
          <w:bCs/>
          <w:sz w:val="20"/>
          <w:szCs w:val="20"/>
          <w:u w:val="single"/>
        </w:rPr>
        <w:t>(sekcja 1)</w:t>
      </w:r>
    </w:p>
    <w:p w14:paraId="1C9FA724" w14:textId="7AEBAFB2" w:rsidR="00506E0C" w:rsidRDefault="00171B36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NR </w:t>
      </w:r>
      <w:r w:rsidRPr="00171B36">
        <w:rPr>
          <w:rFonts w:ascii="Times New Roman" w:hAnsi="Times New Roman" w:cs="Times New Roman"/>
          <w:bCs/>
          <w:color w:val="000000"/>
          <w:sz w:val="20"/>
          <w:szCs w:val="20"/>
        </w:rPr>
        <w:t>Umowy Subwencji Finansowej</w:t>
      </w:r>
      <w:r w:rsidR="00506E0C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>: ………………</w:t>
      </w:r>
    </w:p>
    <w:p w14:paraId="6E2944CA" w14:textId="05334574" w:rsidR="00B070BB" w:rsidRPr="0031431C" w:rsidRDefault="00B070BB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Data przekazania klientowi decyzji umorzeni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0"/>
          <w:szCs w:val="20"/>
        </w:rPr>
        <w:t>owej………………</w:t>
      </w:r>
    </w:p>
    <w:p w14:paraId="33DBC222" w14:textId="77777777" w:rsidR="008207FB" w:rsidRPr="0031431C" w:rsidRDefault="008207FB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431C">
        <w:rPr>
          <w:rFonts w:ascii="Times New Roman" w:hAnsi="Times New Roman" w:cs="Times New Roman"/>
          <w:color w:val="000000"/>
          <w:sz w:val="20"/>
          <w:szCs w:val="20"/>
        </w:rPr>
        <w:t>Nazwa klienta</w:t>
      </w:r>
      <w:r w:rsidR="00E55307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  <w:r w:rsidR="00506E0C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E55307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>………………</w:t>
      </w:r>
      <w:r w:rsidR="00E55307" w:rsidRPr="0031431C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0B352B8" w14:textId="77777777" w:rsidR="008207FB" w:rsidRPr="0031431C" w:rsidRDefault="005806D2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431C">
        <w:rPr>
          <w:rFonts w:ascii="Times New Roman" w:hAnsi="Times New Roman" w:cs="Times New Roman"/>
          <w:color w:val="000000"/>
          <w:sz w:val="20"/>
          <w:szCs w:val="20"/>
        </w:rPr>
        <w:t>NIP</w:t>
      </w:r>
      <w:r w:rsidR="00E55307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>: ………………</w:t>
      </w:r>
      <w:r w:rsidR="00E55307" w:rsidRPr="0031431C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4A791171" w14:textId="77777777" w:rsidR="005806D2" w:rsidRPr="0031431C" w:rsidRDefault="005806D2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>REGON</w:t>
      </w:r>
      <w:r w:rsidR="00E55307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506E0C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r w:rsidR="00E55307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>pole nie obowiązkowe</w:t>
      </w:r>
      <w:r w:rsidR="00506E0C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="00E55307" w:rsidRPr="0031431C">
        <w:rPr>
          <w:rFonts w:ascii="Times New Roman" w:hAnsi="Times New Roman" w:cs="Times New Roman"/>
          <w:bCs/>
          <w:color w:val="000000"/>
          <w:sz w:val="20"/>
          <w:szCs w:val="20"/>
        </w:rPr>
        <w:t>: ………………</w:t>
      </w:r>
      <w:r w:rsidR="00E55307" w:rsidRPr="0031431C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219F0986" w14:textId="77777777" w:rsidR="00506E0C" w:rsidRPr="0031431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431C">
        <w:rPr>
          <w:rFonts w:ascii="Times New Roman" w:hAnsi="Times New Roman" w:cs="Times New Roman"/>
          <w:color w:val="000000"/>
          <w:sz w:val="20"/>
          <w:szCs w:val="20"/>
        </w:rPr>
        <w:t>Imię i nazwisko osoby wskazanej do kontaktu przez klienta:………………………………</w:t>
      </w:r>
    </w:p>
    <w:p w14:paraId="6D3D1B9D" w14:textId="77777777" w:rsidR="00134CA6" w:rsidRPr="0031431C" w:rsidRDefault="00134CA6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431C">
        <w:rPr>
          <w:rFonts w:ascii="Times New Roman" w:hAnsi="Times New Roman" w:cs="Times New Roman"/>
          <w:color w:val="000000"/>
          <w:sz w:val="20"/>
          <w:szCs w:val="20"/>
        </w:rPr>
        <w:t>Telefon kontaktowy</w:t>
      </w:r>
      <w:r w:rsidR="00506E0C" w:rsidRPr="0031431C">
        <w:rPr>
          <w:rFonts w:ascii="Times New Roman" w:hAnsi="Times New Roman" w:cs="Times New Roman"/>
          <w:color w:val="000000"/>
          <w:sz w:val="20"/>
          <w:szCs w:val="20"/>
        </w:rPr>
        <w:t xml:space="preserve"> do klienta</w:t>
      </w:r>
      <w:r w:rsidRPr="0031431C">
        <w:rPr>
          <w:rFonts w:ascii="Times New Roman" w:hAnsi="Times New Roman" w:cs="Times New Roman"/>
          <w:color w:val="000000"/>
          <w:sz w:val="20"/>
          <w:szCs w:val="20"/>
        </w:rPr>
        <w:t>:……………………………</w:t>
      </w:r>
    </w:p>
    <w:p w14:paraId="5C59503E" w14:textId="16453E1B" w:rsidR="00134CA6" w:rsidRDefault="00134CA6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1431C">
        <w:rPr>
          <w:rFonts w:ascii="Times New Roman" w:hAnsi="Times New Roman" w:cs="Times New Roman"/>
          <w:color w:val="000000"/>
          <w:sz w:val="20"/>
          <w:szCs w:val="20"/>
        </w:rPr>
        <w:t>Adres mailowy</w:t>
      </w:r>
      <w:r w:rsidR="00506E0C" w:rsidRPr="0031431C">
        <w:rPr>
          <w:rFonts w:ascii="Times New Roman" w:hAnsi="Times New Roman" w:cs="Times New Roman"/>
          <w:color w:val="000000"/>
          <w:sz w:val="20"/>
          <w:szCs w:val="20"/>
        </w:rPr>
        <w:t xml:space="preserve"> klienta</w:t>
      </w:r>
      <w:r w:rsidRPr="0031431C">
        <w:rPr>
          <w:rFonts w:ascii="Times New Roman" w:hAnsi="Times New Roman" w:cs="Times New Roman"/>
          <w:color w:val="000000"/>
          <w:sz w:val="20"/>
          <w:szCs w:val="20"/>
        </w:rPr>
        <w:t xml:space="preserve">:……………………………… </w:t>
      </w:r>
    </w:p>
    <w:p w14:paraId="5F291462" w14:textId="77777777" w:rsidR="005806D2" w:rsidRPr="00506E0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-------------------------------------------------------------------------</w:t>
      </w:r>
    </w:p>
    <w:p w14:paraId="45FFEC76" w14:textId="77777777" w:rsidR="00506E0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61F4430" w14:textId="77777777" w:rsidR="00506E0C" w:rsidRPr="00506E0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DANE PRACOWNIKA BS PRZEKAZUJĄCEGO ZGŁOSZENIE</w:t>
      </w:r>
      <w:r w:rsidR="0031431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1431C" w:rsidRPr="00506E0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(sekcja </w:t>
      </w:r>
      <w:r w:rsidR="0031431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2</w:t>
      </w:r>
      <w:r w:rsidR="0031431C" w:rsidRPr="00506E0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)</w:t>
      </w:r>
    </w:p>
    <w:p w14:paraId="78878654" w14:textId="77777777" w:rsidR="00506E0C" w:rsidRPr="00506E0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6E0C">
        <w:rPr>
          <w:rFonts w:ascii="Times New Roman" w:hAnsi="Times New Roman" w:cs="Times New Roman"/>
          <w:color w:val="000000"/>
          <w:sz w:val="20"/>
          <w:szCs w:val="20"/>
        </w:rPr>
        <w:t xml:space="preserve">Imię i nazwisko:………………………… </w:t>
      </w:r>
      <w:r w:rsidRPr="00506E0C">
        <w:rPr>
          <w:rFonts w:ascii="Times New Roman" w:hAnsi="Times New Roman" w:cs="Times New Roman"/>
          <w:color w:val="000000"/>
          <w:sz w:val="20"/>
          <w:szCs w:val="20"/>
        </w:rPr>
        <w:br/>
        <w:t>Nazwa Banku:………………………..</w:t>
      </w:r>
    </w:p>
    <w:p w14:paraId="02393AC2" w14:textId="2A491B2D" w:rsidR="00506E0C" w:rsidRPr="00506E0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06E0C">
        <w:rPr>
          <w:rFonts w:ascii="Times New Roman" w:hAnsi="Times New Roman" w:cs="Times New Roman"/>
          <w:color w:val="000000"/>
          <w:sz w:val="20"/>
          <w:szCs w:val="20"/>
        </w:rPr>
        <w:t xml:space="preserve">Numer rozliczeniowy </w:t>
      </w:r>
      <w:r w:rsidR="000E5191">
        <w:rPr>
          <w:rFonts w:ascii="Times New Roman" w:hAnsi="Times New Roman" w:cs="Times New Roman"/>
          <w:color w:val="000000"/>
          <w:sz w:val="20"/>
          <w:szCs w:val="20"/>
        </w:rPr>
        <w:t>Banku</w:t>
      </w:r>
      <w:r w:rsidRPr="00506E0C">
        <w:rPr>
          <w:rFonts w:ascii="Times New Roman" w:hAnsi="Times New Roman" w:cs="Times New Roman"/>
          <w:color w:val="000000"/>
          <w:sz w:val="20"/>
          <w:szCs w:val="20"/>
        </w:rPr>
        <w:t>:………………….</w:t>
      </w:r>
      <w:r w:rsidRPr="00506E0C">
        <w:rPr>
          <w:rFonts w:ascii="Times New Roman" w:hAnsi="Times New Roman" w:cs="Times New Roman"/>
          <w:color w:val="000000"/>
          <w:sz w:val="20"/>
          <w:szCs w:val="20"/>
        </w:rPr>
        <w:br/>
        <w:t>tel.    +48 ..........................</w:t>
      </w:r>
      <w:r w:rsidRPr="00506E0C">
        <w:rPr>
          <w:rFonts w:ascii="Times New Roman" w:hAnsi="Times New Roman" w:cs="Times New Roman"/>
          <w:color w:val="000000"/>
          <w:sz w:val="20"/>
          <w:szCs w:val="20"/>
        </w:rPr>
        <w:br/>
        <w:t>kom. +48 ..........................</w:t>
      </w:r>
    </w:p>
    <w:p w14:paraId="688FC9DD" w14:textId="77777777" w:rsidR="00506E0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F4015A0" w14:textId="77777777" w:rsidR="00506E0C" w:rsidRPr="00506E0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-------------------------------------------------------------------------</w:t>
      </w:r>
    </w:p>
    <w:p w14:paraId="088A9304" w14:textId="77777777" w:rsidR="005806D2" w:rsidRPr="00506E0C" w:rsidRDefault="005806D2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736A58B" w14:textId="4E5670E2" w:rsidR="00506E0C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6E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KATEGORIA</w:t>
      </w:r>
      <w:r w:rsidR="0093599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I PODKATEGORIA</w:t>
      </w:r>
      <w:r w:rsidRPr="00506E0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ZGŁOSZENIA KWALIFIKOWANEGO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506E0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(sekcja </w:t>
      </w:r>
      <w:r w:rsidR="0031431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3</w:t>
      </w:r>
      <w:r w:rsidRPr="00506E0C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)</w:t>
      </w:r>
    </w:p>
    <w:p w14:paraId="2EF99EEF" w14:textId="7FEBD578" w:rsidR="000548C7" w:rsidRPr="00506E0C" w:rsidRDefault="0031431C" w:rsidP="00A6661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506E0C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Uwaga: </w:t>
      </w:r>
      <w:r w:rsidR="00A66611">
        <w:rPr>
          <w:rFonts w:ascii="Times New Roman" w:hAnsi="Times New Roman" w:cs="Times New Roman"/>
          <w:i/>
          <w:color w:val="FF0000"/>
          <w:sz w:val="16"/>
          <w:szCs w:val="16"/>
        </w:rPr>
        <w:t>jeżeli przy danej kategorii są wymagane dokumenty należy je przesłać jako załączniki</w:t>
      </w:r>
    </w:p>
    <w:p w14:paraId="72BE8851" w14:textId="77777777" w:rsidR="005806D2" w:rsidRPr="007F6BCF" w:rsidRDefault="0031431C" w:rsidP="0031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16"/>
          <w:szCs w:val="16"/>
        </w:rPr>
      </w:pPr>
      <w:r w:rsidRPr="007F6BCF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 xml:space="preserve"> </w:t>
      </w:r>
      <w:r w:rsidR="005806D2" w:rsidRPr="007F6BCF">
        <w:rPr>
          <w:rFonts w:ascii="Times New Roman" w:hAnsi="Times New Roman" w:cs="Times New Roman"/>
          <w:b/>
          <w:bCs/>
          <w:i/>
          <w:color w:val="FF0000"/>
          <w:sz w:val="20"/>
          <w:szCs w:val="20"/>
        </w:rPr>
        <w:t>(niewłaściwe usunąć</w:t>
      </w:r>
      <w:r w:rsidR="005806D2" w:rsidRPr="007F6BCF">
        <w:rPr>
          <w:rFonts w:ascii="Times New Roman" w:hAnsi="Times New Roman" w:cs="Times New Roman"/>
          <w:b/>
          <w:bCs/>
          <w:i/>
          <w:color w:val="FF0000"/>
          <w:sz w:val="16"/>
          <w:szCs w:val="16"/>
        </w:rPr>
        <w:t>)</w:t>
      </w:r>
    </w:p>
    <w:p w14:paraId="2F1C82B7" w14:textId="058B4EB3" w:rsidR="00611153" w:rsidRDefault="00611153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7791E7D" w14:textId="77777777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Kategoria 31. Utrzymanie działalności przez 12 m-cy</w:t>
      </w:r>
    </w:p>
    <w:p w14:paraId="2C9387C4" w14:textId="77777777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[31.01] Przekształcenie ze zmianą NIP</w:t>
      </w:r>
    </w:p>
    <w:p w14:paraId="72472F95" w14:textId="46B04F84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[31.02] Przekształcenie bez zmiany NIP</w:t>
      </w:r>
    </w:p>
    <w:p w14:paraId="60CC024E" w14:textId="6A2B3BBA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[31.03] Przedsiębiorstwa wielooddziałowe</w:t>
      </w:r>
    </w:p>
    <w:p w14:paraId="1D344315" w14:textId="5165043A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[31.04] Restrukturyzacja</w:t>
      </w:r>
    </w:p>
    <w:p w14:paraId="19D47C3F" w14:textId="1EF0A93B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[31.05] Zawieszenie działalności</w:t>
      </w:r>
    </w:p>
    <w:p w14:paraId="5797D9E8" w14:textId="3413057D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[31.06] Brak umorzenia – decyzja negatywna</w:t>
      </w:r>
    </w:p>
    <w:p w14:paraId="4D4AC290" w14:textId="77777777" w:rsid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A49370A" w14:textId="58C65F81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Kategoria 32. Redukcja zatrudnienia</w:t>
      </w:r>
    </w:p>
    <w:p w14:paraId="26391715" w14:textId="666784FB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[32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.01] Średnioroczne zatrudnienie</w:t>
      </w:r>
    </w:p>
    <w:p w14:paraId="7737414A" w14:textId="77777777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[32.02] Podstawa wyliczenia spadku zatrudnienia</w:t>
      </w:r>
    </w:p>
    <w:p w14:paraId="4A2392B6" w14:textId="77777777" w:rsid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7DD15AD" w14:textId="2C656D6C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Kategoria 33. Strata gotówkowa – MŚP</w:t>
      </w:r>
    </w:p>
    <w:p w14:paraId="57956477" w14:textId="77777777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[33.01] Błędnie wyliczona strata</w:t>
      </w:r>
    </w:p>
    <w:p w14:paraId="57410934" w14:textId="77777777" w:rsid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3713A0B" w14:textId="51C03F16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Kategoria 34. Umorzenia 100%</w:t>
      </w:r>
    </w:p>
    <w:p w14:paraId="19CC743E" w14:textId="77777777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[34.01] Rozbieżności w walidacji kodu PKD</w:t>
      </w:r>
    </w:p>
    <w:p w14:paraId="02B8DF23" w14:textId="25442C2E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[34.02] Rozbieżności w raportowanym obrocie</w:t>
      </w:r>
    </w:p>
    <w:p w14:paraId="1217215D" w14:textId="49035639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[34.03] Błędy w oświadczeniach</w:t>
      </w:r>
    </w:p>
    <w:p w14:paraId="7CA77A46" w14:textId="77777777" w:rsid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1D77558" w14:textId="62233B51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Kategoria 35. INNE</w:t>
      </w:r>
    </w:p>
    <w:p w14:paraId="51BD85C9" w14:textId="77777777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[35.01] Kategoria No Client (brak relacji bank - klient)</w:t>
      </w:r>
    </w:p>
    <w:p w14:paraId="02F9DE48" w14:textId="78621BE4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[35.02] Negatywna weryfikacja umocowania</w:t>
      </w:r>
    </w:p>
    <w:p w14:paraId="3ED2686A" w14:textId="11D6CA1C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[35.03] Całkowity brak dokumentów</w:t>
      </w:r>
    </w:p>
    <w:p w14:paraId="45818A20" w14:textId="60EE9E95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[35.04] Błąd techniczny</w:t>
      </w:r>
    </w:p>
    <w:p w14:paraId="4D651314" w14:textId="5CF70598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[35.05] Brak wpisu CEIDG/KRS (rolnik, przedszkole, szkoła)</w:t>
      </w:r>
    </w:p>
    <w:p w14:paraId="4D2DD3CB" w14:textId="59900F5A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[35.06] Odpowiedzi na wezwania PFR</w:t>
      </w:r>
    </w:p>
    <w:p w14:paraId="3139774F" w14:textId="3BDEB058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[35.07] Odmowa bez podania przyczyny</w:t>
      </w:r>
    </w:p>
    <w:p w14:paraId="76B1DBA4" w14:textId="763BA8B9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[35.08] INNE</w:t>
      </w:r>
    </w:p>
    <w:p w14:paraId="0C5A5962" w14:textId="77777777" w:rsid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0A3C83A" w14:textId="69200485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Kategoria 36. Komunikacja PFR - Bank</w:t>
      </w:r>
    </w:p>
    <w:p w14:paraId="564544D1" w14:textId="0123A9C5" w:rsid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A5C6C">
        <w:rPr>
          <w:rFonts w:ascii="Times New Roman" w:hAnsi="Times New Roman" w:cs="Times New Roman"/>
          <w:bCs/>
          <w:color w:val="000000"/>
          <w:sz w:val="20"/>
          <w:szCs w:val="20"/>
        </w:rPr>
        <w:t>[36.01] Pozostała komunikacja</w:t>
      </w:r>
    </w:p>
    <w:p w14:paraId="5034A1A3" w14:textId="77777777" w:rsidR="000A5C6C" w:rsidRPr="000A5C6C" w:rsidRDefault="000A5C6C" w:rsidP="000A5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A190F28" w14:textId="3E4ED884" w:rsidR="000E6377" w:rsidRPr="000E6377" w:rsidRDefault="00611153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Kategoria 7 Zgłoszenia Informacyjne</w:t>
      </w:r>
    </w:p>
    <w:p w14:paraId="2E676F7D" w14:textId="77777777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E6377">
        <w:rPr>
          <w:rFonts w:ascii="Times New Roman" w:hAnsi="Times New Roman" w:cs="Times New Roman"/>
          <w:b/>
          <w:bCs/>
          <w:color w:val="000000"/>
          <w:sz w:val="20"/>
          <w:szCs w:val="20"/>
        </w:rPr>
        <w:t>[</w:t>
      </w: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27.02_Przelew_zwrotny] Błędne zwroty w ramach Subwencji Finansowej</w:t>
      </w:r>
    </w:p>
    <w:p w14:paraId="3DC4024A" w14:textId="71D52494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[27.03_Zgłoszenia od Banku] Zamknięcie rachunku bankowego przez Przedsiębiorcę</w:t>
      </w:r>
    </w:p>
    <w:p w14:paraId="1C4BE1BA" w14:textId="09D1084B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[27.04_Zgłoszenia od Banku] Wypowied</w:t>
      </w:r>
      <w:r w:rsidR="00611153"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zenie umowy rachunku przez Bank</w:t>
      </w:r>
    </w:p>
    <w:p w14:paraId="4236C5D7" w14:textId="7FAA6C93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[27.05_Zgłoszenia</w:t>
      </w:r>
      <w:r w:rsidR="00611153"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od Banku] Śmierć Beneficjenta </w:t>
      </w:r>
    </w:p>
    <w:p w14:paraId="6BE0B696" w14:textId="388CAE13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[27.06_Likwidac</w:t>
      </w:r>
      <w:r w:rsidR="00611153"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ja] Likwidacja przedsiębiorstwa</w:t>
      </w:r>
    </w:p>
    <w:p w14:paraId="26C986CA" w14:textId="77777777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[27.07_Zaprzestanie] Faktyczne zaprzestanie prowadzenia działalności gospodarczej</w:t>
      </w:r>
    </w:p>
    <w:p w14:paraId="35A49328" w14:textId="56901116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[27.08_Zawieszenie] Zawieszenie wykonywania działalności gospodarczej</w:t>
      </w:r>
    </w:p>
    <w:p w14:paraId="73AB1BF6" w14:textId="682F102C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[27.09_Restrukturyzacja] Re</w:t>
      </w:r>
      <w:r w:rsidR="00611153"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strukturyzacja Przedsiębiorstwa</w:t>
      </w:r>
    </w:p>
    <w:p w14:paraId="065C9A84" w14:textId="77777777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[27.10_Upadłość] Upadłość Przedsiębiorstwa</w:t>
      </w:r>
    </w:p>
    <w:p w14:paraId="121BA275" w14:textId="55C22864" w:rsidR="000E6377" w:rsidRPr="00611153" w:rsidRDefault="000E6377" w:rsidP="000E63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11153">
        <w:rPr>
          <w:rFonts w:ascii="Times New Roman" w:hAnsi="Times New Roman" w:cs="Times New Roman"/>
          <w:bCs/>
          <w:color w:val="000000"/>
          <w:sz w:val="20"/>
          <w:szCs w:val="20"/>
        </w:rPr>
        <w:t>[27.11_Błędy_w_pełn] Błędy w oświadczeniach przekazanych do PFR</w:t>
      </w:r>
    </w:p>
    <w:p w14:paraId="76CF2ABE" w14:textId="77777777" w:rsidR="00611344" w:rsidRPr="00611344" w:rsidRDefault="00611344" w:rsidP="006113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D94ACD1" w14:textId="0B24D3F4" w:rsidR="005E1C52" w:rsidRPr="00506E0C" w:rsidRDefault="005E1C52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-------------------------------------------------------------------------</w:t>
      </w:r>
    </w:p>
    <w:p w14:paraId="3C2AFBFA" w14:textId="77777777" w:rsidR="00863615" w:rsidRPr="00506E0C" w:rsidRDefault="00863615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8118341" w14:textId="65F7DE76" w:rsidR="00E55307" w:rsidRDefault="00506E0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TREŚĆ ZGŁOSZENIA </w:t>
      </w:r>
      <w:r w:rsidRPr="00506E0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(sekcja </w:t>
      </w:r>
      <w:r w:rsidR="000548C7">
        <w:rPr>
          <w:rFonts w:ascii="Times New Roman" w:hAnsi="Times New Roman" w:cs="Times New Roman"/>
          <w:bCs/>
          <w:color w:val="000000"/>
          <w:sz w:val="20"/>
          <w:szCs w:val="20"/>
        </w:rPr>
        <w:t>4</w:t>
      </w:r>
      <w:r w:rsidRPr="00506E0C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</w:p>
    <w:p w14:paraId="32E541DC" w14:textId="77777777" w:rsidR="0031431C" w:rsidRPr="0031431C" w:rsidRDefault="0031431C" w:rsidP="00506E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FF0000"/>
          <w:sz w:val="16"/>
          <w:szCs w:val="16"/>
        </w:rPr>
      </w:pPr>
      <w:r w:rsidRPr="0031431C">
        <w:rPr>
          <w:rFonts w:ascii="Times New Roman" w:hAnsi="Times New Roman" w:cs="Times New Roman"/>
          <w:bCs/>
          <w:i/>
          <w:color w:val="FF0000"/>
          <w:sz w:val="16"/>
          <w:szCs w:val="16"/>
        </w:rPr>
        <w:t>Uwaga:</w:t>
      </w:r>
    </w:p>
    <w:p w14:paraId="224AFBA3" w14:textId="44C031F2" w:rsidR="0058202B" w:rsidRDefault="0058202B" w:rsidP="00506E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FF0000"/>
          <w:sz w:val="16"/>
          <w:szCs w:val="16"/>
        </w:rPr>
        <w:t>Pracownik Banku Spółdzielczego zamieszcza krótki opis zgłoszenia;</w:t>
      </w:r>
    </w:p>
    <w:p w14:paraId="201C6852" w14:textId="3E74CF8C" w:rsidR="00E55307" w:rsidRPr="0031431C" w:rsidRDefault="00E55307" w:rsidP="00506E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FF0000"/>
          <w:sz w:val="16"/>
          <w:szCs w:val="16"/>
        </w:rPr>
      </w:pPr>
      <w:r w:rsidRPr="0031431C">
        <w:rPr>
          <w:rFonts w:ascii="Times New Roman" w:hAnsi="Times New Roman" w:cs="Times New Roman"/>
          <w:bCs/>
          <w:i/>
          <w:color w:val="FF0000"/>
          <w:sz w:val="16"/>
          <w:szCs w:val="16"/>
        </w:rPr>
        <w:t>jeżeli klient złożył na piśmie to należy zał</w:t>
      </w:r>
      <w:r w:rsidR="00134CA6" w:rsidRPr="0031431C">
        <w:rPr>
          <w:rFonts w:ascii="Times New Roman" w:hAnsi="Times New Roman" w:cs="Times New Roman"/>
          <w:bCs/>
          <w:i/>
          <w:color w:val="FF0000"/>
          <w:sz w:val="16"/>
          <w:szCs w:val="16"/>
        </w:rPr>
        <w:t>ą</w:t>
      </w:r>
      <w:r w:rsidRPr="0031431C">
        <w:rPr>
          <w:rFonts w:ascii="Times New Roman" w:hAnsi="Times New Roman" w:cs="Times New Roman"/>
          <w:bCs/>
          <w:i/>
          <w:color w:val="FF0000"/>
          <w:sz w:val="16"/>
          <w:szCs w:val="16"/>
        </w:rPr>
        <w:t>czyć pismo klienta jako skan</w:t>
      </w:r>
      <w:r w:rsidR="0031431C">
        <w:rPr>
          <w:rFonts w:ascii="Times New Roman" w:hAnsi="Times New Roman" w:cs="Times New Roman"/>
          <w:bCs/>
          <w:i/>
          <w:color w:val="FF0000"/>
          <w:sz w:val="16"/>
          <w:szCs w:val="16"/>
        </w:rPr>
        <w:t>;</w:t>
      </w:r>
    </w:p>
    <w:p w14:paraId="7CDACBA1" w14:textId="734CABE8" w:rsidR="00E55307" w:rsidRPr="0031431C" w:rsidRDefault="0031431C" w:rsidP="00506E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FF0000"/>
          <w:sz w:val="16"/>
          <w:szCs w:val="16"/>
        </w:rPr>
        <w:t>j</w:t>
      </w:r>
      <w:r w:rsidR="00E55307" w:rsidRPr="0031431C">
        <w:rPr>
          <w:rFonts w:ascii="Times New Roman" w:hAnsi="Times New Roman" w:cs="Times New Roman"/>
          <w:bCs/>
          <w:i/>
          <w:color w:val="FF0000"/>
          <w:sz w:val="16"/>
          <w:szCs w:val="16"/>
        </w:rPr>
        <w:t xml:space="preserve">eżeli przesłał zgłoszenie mailem to należy przekierować maila z oryginalnymi załącznikami wypełniając dane z </w:t>
      </w:r>
      <w:r>
        <w:rPr>
          <w:rFonts w:ascii="Times New Roman" w:hAnsi="Times New Roman" w:cs="Times New Roman"/>
          <w:bCs/>
          <w:i/>
          <w:color w:val="FF0000"/>
          <w:sz w:val="16"/>
          <w:szCs w:val="16"/>
        </w:rPr>
        <w:t xml:space="preserve">sekcji 1,2 i </w:t>
      </w:r>
      <w:r w:rsidR="00935993">
        <w:rPr>
          <w:rFonts w:ascii="Times New Roman" w:hAnsi="Times New Roman" w:cs="Times New Roman"/>
          <w:bCs/>
          <w:i/>
          <w:color w:val="FF0000"/>
          <w:sz w:val="16"/>
          <w:szCs w:val="16"/>
        </w:rPr>
        <w:t>3</w:t>
      </w:r>
      <w:r w:rsidR="00E55307" w:rsidRPr="0031431C">
        <w:rPr>
          <w:rFonts w:ascii="Times New Roman" w:hAnsi="Times New Roman" w:cs="Times New Roman"/>
          <w:bCs/>
          <w:i/>
          <w:color w:val="FF0000"/>
          <w:sz w:val="16"/>
          <w:szCs w:val="16"/>
        </w:rPr>
        <w:t xml:space="preserve"> zgłoszenia </w:t>
      </w:r>
    </w:p>
    <w:p w14:paraId="70C2E861" w14:textId="01361C29" w:rsidR="00134CA6" w:rsidRDefault="0031431C" w:rsidP="00506E0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FF0000"/>
          <w:sz w:val="16"/>
          <w:szCs w:val="16"/>
        </w:rPr>
        <w:t>j</w:t>
      </w:r>
      <w:r w:rsidR="00E55307" w:rsidRPr="0031431C">
        <w:rPr>
          <w:rFonts w:ascii="Times New Roman" w:hAnsi="Times New Roman" w:cs="Times New Roman"/>
          <w:bCs/>
          <w:i/>
          <w:color w:val="FF0000"/>
          <w:sz w:val="16"/>
          <w:szCs w:val="16"/>
        </w:rPr>
        <w:t xml:space="preserve">eżeli klient zgłosił </w:t>
      </w:r>
      <w:r w:rsidR="00134CA6" w:rsidRPr="0031431C">
        <w:rPr>
          <w:rFonts w:ascii="Times New Roman" w:hAnsi="Times New Roman" w:cs="Times New Roman"/>
          <w:bCs/>
          <w:i/>
          <w:color w:val="FF0000"/>
          <w:sz w:val="16"/>
          <w:szCs w:val="16"/>
        </w:rPr>
        <w:t>w inny sposób nie udokumentowany pismem lub mailem, to należy wpisać treść zgłoszenia</w:t>
      </w:r>
    </w:p>
    <w:p w14:paraId="13E309EB" w14:textId="0138C26A" w:rsidR="00C731DD" w:rsidRPr="0031431C" w:rsidRDefault="00C731DD" w:rsidP="0040303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FF0000"/>
          <w:sz w:val="16"/>
          <w:szCs w:val="16"/>
        </w:rPr>
      </w:pPr>
    </w:p>
    <w:p w14:paraId="0059CC0D" w14:textId="77777777" w:rsidR="0031431C" w:rsidRDefault="0031431C" w:rsidP="0031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FF5B71D" w14:textId="1EE3EFD7" w:rsidR="00863615" w:rsidRPr="00506E0C" w:rsidRDefault="00134CA6" w:rsidP="00314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06E0C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  <w:r w:rsidR="00863615" w:rsidRPr="00506E0C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431C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sectPr w:rsidR="00863615" w:rsidRPr="00506E0C" w:rsidSect="00600743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630F" w14:textId="77777777" w:rsidR="00D84B61" w:rsidRDefault="00D84B61" w:rsidP="00720181">
      <w:pPr>
        <w:spacing w:after="0" w:line="240" w:lineRule="auto"/>
      </w:pPr>
      <w:r>
        <w:separator/>
      </w:r>
    </w:p>
  </w:endnote>
  <w:endnote w:type="continuationSeparator" w:id="0">
    <w:p w14:paraId="71B82FC2" w14:textId="77777777" w:rsidR="00D84B61" w:rsidRDefault="00D84B61" w:rsidP="0072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253B" w14:textId="77777777" w:rsidR="00D84B61" w:rsidRDefault="00D84B61" w:rsidP="00720181">
      <w:pPr>
        <w:spacing w:after="0" w:line="240" w:lineRule="auto"/>
      </w:pPr>
      <w:r>
        <w:separator/>
      </w:r>
    </w:p>
  </w:footnote>
  <w:footnote w:type="continuationSeparator" w:id="0">
    <w:p w14:paraId="210FCA36" w14:textId="77777777" w:rsidR="00D84B61" w:rsidRDefault="00D84B61" w:rsidP="00720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B1C"/>
    <w:multiLevelType w:val="hybridMultilevel"/>
    <w:tmpl w:val="E25E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2E3"/>
    <w:multiLevelType w:val="hybridMultilevel"/>
    <w:tmpl w:val="A074EC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6305B9"/>
    <w:multiLevelType w:val="hybridMultilevel"/>
    <w:tmpl w:val="710EC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43F8"/>
    <w:multiLevelType w:val="hybridMultilevel"/>
    <w:tmpl w:val="E668A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42AF"/>
    <w:multiLevelType w:val="hybridMultilevel"/>
    <w:tmpl w:val="01264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C5953"/>
    <w:multiLevelType w:val="hybridMultilevel"/>
    <w:tmpl w:val="1C70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D7CAC"/>
    <w:multiLevelType w:val="hybridMultilevel"/>
    <w:tmpl w:val="704EC926"/>
    <w:lvl w:ilvl="0" w:tplc="567C6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01EBB"/>
    <w:multiLevelType w:val="hybridMultilevel"/>
    <w:tmpl w:val="5D90F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069EF"/>
    <w:multiLevelType w:val="hybridMultilevel"/>
    <w:tmpl w:val="AD145ABE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9" w15:restartNumberingAfterBreak="0">
    <w:nsid w:val="458C5535"/>
    <w:multiLevelType w:val="hybridMultilevel"/>
    <w:tmpl w:val="1FCE6F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0866609"/>
    <w:multiLevelType w:val="hybridMultilevel"/>
    <w:tmpl w:val="4ECE8E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4234D8"/>
    <w:multiLevelType w:val="multilevel"/>
    <w:tmpl w:val="398C19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3E21DAA"/>
    <w:multiLevelType w:val="hybridMultilevel"/>
    <w:tmpl w:val="5314A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C12C2"/>
    <w:multiLevelType w:val="hybridMultilevel"/>
    <w:tmpl w:val="77D224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61849E8"/>
    <w:multiLevelType w:val="hybridMultilevel"/>
    <w:tmpl w:val="2E3AE15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8C311F"/>
    <w:multiLevelType w:val="hybridMultilevel"/>
    <w:tmpl w:val="8F9CEC92"/>
    <w:lvl w:ilvl="0" w:tplc="5D2E215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5"/>
  </w:num>
  <w:num w:numId="8">
    <w:abstractNumId w:val="3"/>
  </w:num>
  <w:num w:numId="9">
    <w:abstractNumId w:val="4"/>
  </w:num>
  <w:num w:numId="10">
    <w:abstractNumId w:val="14"/>
  </w:num>
  <w:num w:numId="11">
    <w:abstractNumId w:val="11"/>
  </w:num>
  <w:num w:numId="12">
    <w:abstractNumId w:val="13"/>
  </w:num>
  <w:num w:numId="13">
    <w:abstractNumId w:val="10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22"/>
    <w:rsid w:val="00002AB3"/>
    <w:rsid w:val="000141A4"/>
    <w:rsid w:val="00026D7D"/>
    <w:rsid w:val="00042747"/>
    <w:rsid w:val="000507AA"/>
    <w:rsid w:val="00052BEF"/>
    <w:rsid w:val="000548C7"/>
    <w:rsid w:val="00063DAF"/>
    <w:rsid w:val="00070003"/>
    <w:rsid w:val="00071A26"/>
    <w:rsid w:val="00074283"/>
    <w:rsid w:val="00084618"/>
    <w:rsid w:val="000A5C6C"/>
    <w:rsid w:val="000C656A"/>
    <w:rsid w:val="000D31BC"/>
    <w:rsid w:val="000E5191"/>
    <w:rsid w:val="000E6377"/>
    <w:rsid w:val="00134CA6"/>
    <w:rsid w:val="00140544"/>
    <w:rsid w:val="00156455"/>
    <w:rsid w:val="00171B36"/>
    <w:rsid w:val="0018074F"/>
    <w:rsid w:val="001A66C9"/>
    <w:rsid w:val="001B4B52"/>
    <w:rsid w:val="001C3584"/>
    <w:rsid w:val="001D6A3C"/>
    <w:rsid w:val="001F65AA"/>
    <w:rsid w:val="001F7A90"/>
    <w:rsid w:val="00215EE5"/>
    <w:rsid w:val="00234B1E"/>
    <w:rsid w:val="00237940"/>
    <w:rsid w:val="00286F0E"/>
    <w:rsid w:val="0029719E"/>
    <w:rsid w:val="002B7793"/>
    <w:rsid w:val="002C4DAA"/>
    <w:rsid w:val="002C78AD"/>
    <w:rsid w:val="002D1DE5"/>
    <w:rsid w:val="0031015B"/>
    <w:rsid w:val="0031431C"/>
    <w:rsid w:val="003433A5"/>
    <w:rsid w:val="003745E1"/>
    <w:rsid w:val="003B36FC"/>
    <w:rsid w:val="00400700"/>
    <w:rsid w:val="0040303F"/>
    <w:rsid w:val="0040440E"/>
    <w:rsid w:val="00497B09"/>
    <w:rsid w:val="004B1308"/>
    <w:rsid w:val="0050402E"/>
    <w:rsid w:val="00506E0C"/>
    <w:rsid w:val="0052301C"/>
    <w:rsid w:val="0056303A"/>
    <w:rsid w:val="005806D2"/>
    <w:rsid w:val="0058202B"/>
    <w:rsid w:val="005A3065"/>
    <w:rsid w:val="005A6F5F"/>
    <w:rsid w:val="005B2F9D"/>
    <w:rsid w:val="005D5EE6"/>
    <w:rsid w:val="005D6097"/>
    <w:rsid w:val="005E1C52"/>
    <w:rsid w:val="00600743"/>
    <w:rsid w:val="00611153"/>
    <w:rsid w:val="00611344"/>
    <w:rsid w:val="0064692C"/>
    <w:rsid w:val="00673FF4"/>
    <w:rsid w:val="006A35F2"/>
    <w:rsid w:val="006C2150"/>
    <w:rsid w:val="006D53C8"/>
    <w:rsid w:val="006E0108"/>
    <w:rsid w:val="007126BA"/>
    <w:rsid w:val="00720079"/>
    <w:rsid w:val="00720181"/>
    <w:rsid w:val="00722CF6"/>
    <w:rsid w:val="00765FD9"/>
    <w:rsid w:val="00780A78"/>
    <w:rsid w:val="007878AD"/>
    <w:rsid w:val="007A31AA"/>
    <w:rsid w:val="007D46FF"/>
    <w:rsid w:val="007F6BCF"/>
    <w:rsid w:val="0081023E"/>
    <w:rsid w:val="008207FB"/>
    <w:rsid w:val="00863615"/>
    <w:rsid w:val="00881765"/>
    <w:rsid w:val="009078C0"/>
    <w:rsid w:val="00935993"/>
    <w:rsid w:val="00953459"/>
    <w:rsid w:val="00967AFD"/>
    <w:rsid w:val="009E5D98"/>
    <w:rsid w:val="00A024DF"/>
    <w:rsid w:val="00A16B18"/>
    <w:rsid w:val="00A34317"/>
    <w:rsid w:val="00A476F4"/>
    <w:rsid w:val="00A66611"/>
    <w:rsid w:val="00A70D7C"/>
    <w:rsid w:val="00A75942"/>
    <w:rsid w:val="00A876AC"/>
    <w:rsid w:val="00A93577"/>
    <w:rsid w:val="00A97ADB"/>
    <w:rsid w:val="00AB6B8B"/>
    <w:rsid w:val="00AC6C10"/>
    <w:rsid w:val="00AE3564"/>
    <w:rsid w:val="00B0190A"/>
    <w:rsid w:val="00B070BB"/>
    <w:rsid w:val="00B27FB4"/>
    <w:rsid w:val="00B34212"/>
    <w:rsid w:val="00B36AEA"/>
    <w:rsid w:val="00BA2887"/>
    <w:rsid w:val="00BC5F31"/>
    <w:rsid w:val="00BD3DE5"/>
    <w:rsid w:val="00C079BC"/>
    <w:rsid w:val="00C3048D"/>
    <w:rsid w:val="00C32866"/>
    <w:rsid w:val="00C61C22"/>
    <w:rsid w:val="00C703BC"/>
    <w:rsid w:val="00C731DD"/>
    <w:rsid w:val="00C85ECB"/>
    <w:rsid w:val="00C96F39"/>
    <w:rsid w:val="00CE46D3"/>
    <w:rsid w:val="00D074C7"/>
    <w:rsid w:val="00D14B05"/>
    <w:rsid w:val="00D463B2"/>
    <w:rsid w:val="00D56120"/>
    <w:rsid w:val="00D5729B"/>
    <w:rsid w:val="00D65C17"/>
    <w:rsid w:val="00D84B61"/>
    <w:rsid w:val="00DA5D3F"/>
    <w:rsid w:val="00DD7913"/>
    <w:rsid w:val="00DF54BE"/>
    <w:rsid w:val="00E258EF"/>
    <w:rsid w:val="00E25C23"/>
    <w:rsid w:val="00E35BC2"/>
    <w:rsid w:val="00E50181"/>
    <w:rsid w:val="00E54A7C"/>
    <w:rsid w:val="00E55307"/>
    <w:rsid w:val="00E6674B"/>
    <w:rsid w:val="00E71CF3"/>
    <w:rsid w:val="00E95ED4"/>
    <w:rsid w:val="00EA0D67"/>
    <w:rsid w:val="00EE118D"/>
    <w:rsid w:val="00EF0F08"/>
    <w:rsid w:val="00F93443"/>
    <w:rsid w:val="00FA2B89"/>
    <w:rsid w:val="00FB2AC6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473E5"/>
  <w15:docId w15:val="{07D4F3D3-D35E-4EB4-AC6F-3B56D77C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C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181"/>
  </w:style>
  <w:style w:type="paragraph" w:styleId="Stopka">
    <w:name w:val="footer"/>
    <w:basedOn w:val="Normalny"/>
    <w:link w:val="StopkaZnak"/>
    <w:uiPriority w:val="99"/>
    <w:unhideWhenUsed/>
    <w:rsid w:val="0072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181"/>
  </w:style>
  <w:style w:type="paragraph" w:styleId="Tekstdymka">
    <w:name w:val="Balloon Text"/>
    <w:basedOn w:val="Normalny"/>
    <w:link w:val="TekstdymkaZnak"/>
    <w:uiPriority w:val="99"/>
    <w:semiHidden/>
    <w:unhideWhenUsed/>
    <w:rsid w:val="00BC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F3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8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8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8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8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8E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9719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71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71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719E"/>
    <w:rPr>
      <w:vertAlign w:val="superscript"/>
    </w:rPr>
  </w:style>
  <w:style w:type="table" w:styleId="Tabela-Siatka">
    <w:name w:val="Table Grid"/>
    <w:basedOn w:val="Standardowy"/>
    <w:uiPriority w:val="59"/>
    <w:rsid w:val="0056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C258A52-8A56-449E-9B2D-0E11AD9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Krakowski</dc:creator>
  <cp:lastModifiedBy>Katarzyna Kalinowska</cp:lastModifiedBy>
  <cp:revision>5</cp:revision>
  <cp:lastPrinted>2018-03-06T08:54:00Z</cp:lastPrinted>
  <dcterms:created xsi:type="dcterms:W3CDTF">2021-05-27T00:01:00Z</dcterms:created>
  <dcterms:modified xsi:type="dcterms:W3CDTF">2021-06-10T12:44:00Z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BPSKATEGORIA">
    <vt:lpwstr>Ogolnodostepny</vt:lpwstr>
  </op:property>
  <op:property fmtid="{D5CDD505-2E9C-101B-9397-08002B2CF9AE}" pid="3" name="BPSClassifiedBy">
    <vt:lpwstr>BANK\Katarzyna.Zimny;Katarzyna Zimny</vt:lpwstr>
  </op:property>
  <op:property fmtid="{D5CDD505-2E9C-101B-9397-08002B2CF9AE}" pid="4" name="BPSClassificationDate">
    <vt:lpwstr>2018-03-02T09:01:13.5136207+01:00</vt:lpwstr>
  </op:property>
  <op:property fmtid="{D5CDD505-2E9C-101B-9397-08002B2CF9AE}" pid="5" name="BPSGRNItemId">
    <vt:lpwstr>GRN-d56d393e-eb02-4a1b-9855-38f3409ad300</vt:lpwstr>
  </op:property>
  <op:property fmtid="{D5CDD505-2E9C-101B-9397-08002B2CF9AE}" pid="6" name="BPSHash">
    <vt:lpwstr>pWcPxyrKW2QmaiboRxKDf2P1L2hMeQayeDKDxXcfJIg=</vt:lpwstr>
  </op:property>
  <op:property fmtid="{D5CDD505-2E9C-101B-9397-08002B2CF9AE}" pid="7" name="BPSRefresh">
    <vt:lpwstr>False</vt:lpwstr>
  </op:property>
</op:Properties>
</file>